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C91A2" w14:textId="77777777" w:rsidR="009064A4" w:rsidRPr="009064A4" w:rsidRDefault="009064A4" w:rsidP="00506A9F">
      <w:pPr>
        <w:jc w:val="center"/>
        <w:rPr>
          <w:b/>
          <w:color w:val="B6014C"/>
          <w:sz w:val="48"/>
          <w:szCs w:val="48"/>
        </w:rPr>
      </w:pPr>
      <w:r w:rsidRPr="009064A4">
        <w:rPr>
          <w:b/>
          <w:color w:val="B6014C"/>
          <w:sz w:val="48"/>
          <w:szCs w:val="48"/>
        </w:rPr>
        <w:t>Nursery Applications</w:t>
      </w:r>
    </w:p>
    <w:p w14:paraId="7F2BA30E" w14:textId="759E587B" w:rsidR="009064A4" w:rsidRPr="009064A4" w:rsidRDefault="009064A4" w:rsidP="009064A4">
      <w:pPr>
        <w:rPr>
          <w:b/>
          <w:sz w:val="32"/>
          <w:szCs w:val="32"/>
        </w:rPr>
      </w:pPr>
      <w:r w:rsidRPr="009064A4">
        <w:rPr>
          <w:sz w:val="32"/>
          <w:szCs w:val="32"/>
        </w:rPr>
        <w:t>Please be advised that the applications for Nursery school places for the September 2026 intake are now open.</w:t>
      </w:r>
    </w:p>
    <w:p w14:paraId="60C730C0" w14:textId="77777777" w:rsidR="00506A9F" w:rsidRDefault="009064A4" w:rsidP="009064A4">
      <w:pPr>
        <w:rPr>
          <w:sz w:val="32"/>
          <w:szCs w:val="32"/>
        </w:rPr>
      </w:pPr>
      <w:r w:rsidRPr="009064A4">
        <w:rPr>
          <w:bCs/>
          <w:sz w:val="32"/>
          <w:szCs w:val="32"/>
        </w:rPr>
        <w:t xml:space="preserve">The closing date to apply for a Nursery school place is </w:t>
      </w:r>
      <w:r w:rsidRPr="009064A4">
        <w:rPr>
          <w:b/>
          <w:sz w:val="32"/>
          <w:szCs w:val="32"/>
        </w:rPr>
        <w:t>Monday, 16</w:t>
      </w:r>
      <w:r w:rsidRPr="009064A4">
        <w:rPr>
          <w:b/>
          <w:sz w:val="32"/>
          <w:szCs w:val="32"/>
          <w:vertAlign w:val="superscript"/>
        </w:rPr>
        <w:t>th</w:t>
      </w:r>
      <w:r w:rsidRPr="009064A4">
        <w:rPr>
          <w:b/>
          <w:sz w:val="32"/>
          <w:szCs w:val="32"/>
        </w:rPr>
        <w:t xml:space="preserve"> February 2026</w:t>
      </w:r>
      <w:r w:rsidRPr="009064A4">
        <w:rPr>
          <w:sz w:val="32"/>
          <w:szCs w:val="32"/>
        </w:rPr>
        <w:t>.  You can apply on-line at</w:t>
      </w:r>
      <w:r w:rsidR="001D38F1" w:rsidRPr="00506A9F">
        <w:rPr>
          <w:sz w:val="32"/>
          <w:szCs w:val="32"/>
        </w:rPr>
        <w:t>:</w:t>
      </w:r>
    </w:p>
    <w:p w14:paraId="2708D48F" w14:textId="0F739927" w:rsidR="001D38F1" w:rsidRPr="009064A4" w:rsidRDefault="001D38F1" w:rsidP="00506A9F">
      <w:pPr>
        <w:jc w:val="center"/>
        <w:rPr>
          <w:sz w:val="32"/>
          <w:szCs w:val="32"/>
        </w:rPr>
      </w:pPr>
      <w:r w:rsidRPr="00506A9F">
        <w:rPr>
          <w:noProof/>
          <w:sz w:val="32"/>
          <w:szCs w:val="32"/>
        </w:rPr>
        <w:drawing>
          <wp:inline distT="0" distB="0" distL="0" distR="0" wp14:anchorId="6198CD34" wp14:editId="682AF774">
            <wp:extent cx="4317575" cy="1307524"/>
            <wp:effectExtent l="0" t="0" r="6985" b="6985"/>
            <wp:docPr id="6" name="Picture 6" descr="A qr code with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qr code with red text&#10;&#10;AI-generated content may be incorrect."/>
                    <pic:cNvPicPr/>
                  </pic:nvPicPr>
                  <pic:blipFill rotWithShape="1">
                    <a:blip r:embed="rId7"/>
                    <a:srcRect l="51470" t="9984" r="2318" b="13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13082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A25E22" w14:textId="77777777" w:rsidR="009064A4" w:rsidRPr="009064A4" w:rsidRDefault="009064A4" w:rsidP="009064A4">
      <w:pPr>
        <w:rPr>
          <w:sz w:val="32"/>
          <w:szCs w:val="32"/>
        </w:rPr>
      </w:pPr>
      <w:r w:rsidRPr="009064A4">
        <w:rPr>
          <w:sz w:val="32"/>
          <w:szCs w:val="32"/>
        </w:rPr>
        <w:t xml:space="preserve">If you have made an application for a Funded Early Education place to start in January or April 2026, it’s important to note that this is </w:t>
      </w:r>
      <w:r w:rsidRPr="009064A4">
        <w:rPr>
          <w:b/>
          <w:sz w:val="32"/>
          <w:szCs w:val="32"/>
          <w:u w:val="single"/>
        </w:rPr>
        <w:t>not</w:t>
      </w:r>
      <w:r w:rsidRPr="009064A4">
        <w:rPr>
          <w:sz w:val="32"/>
          <w:szCs w:val="32"/>
        </w:rPr>
        <w:t xml:space="preserve"> the same as a Nursery application.  </w:t>
      </w:r>
      <w:r w:rsidRPr="009064A4">
        <w:rPr>
          <w:b/>
          <w:bCs/>
          <w:sz w:val="32"/>
          <w:szCs w:val="32"/>
        </w:rPr>
        <w:t>The 10-hour funded early education place is only for the spring and/or summer term and</w:t>
      </w:r>
      <w:r w:rsidRPr="009064A4">
        <w:rPr>
          <w:sz w:val="32"/>
          <w:szCs w:val="32"/>
        </w:rPr>
        <w:t xml:space="preserve"> </w:t>
      </w:r>
      <w:r w:rsidRPr="009064A4">
        <w:rPr>
          <w:b/>
          <w:bCs/>
          <w:sz w:val="32"/>
          <w:szCs w:val="32"/>
        </w:rPr>
        <w:t>will end in July</w:t>
      </w:r>
      <w:r w:rsidRPr="009064A4">
        <w:rPr>
          <w:sz w:val="32"/>
          <w:szCs w:val="32"/>
        </w:rPr>
        <w:t>.  Parents who applied for a January place will have already received their response letter.  Parents who applied for an April place will receive their response letter on 19</w:t>
      </w:r>
      <w:r w:rsidRPr="009064A4">
        <w:rPr>
          <w:sz w:val="32"/>
          <w:szCs w:val="32"/>
          <w:vertAlign w:val="superscript"/>
        </w:rPr>
        <w:t>th</w:t>
      </w:r>
      <w:r w:rsidRPr="009064A4">
        <w:rPr>
          <w:sz w:val="32"/>
          <w:szCs w:val="32"/>
        </w:rPr>
        <w:t xml:space="preserve"> February.  </w:t>
      </w:r>
    </w:p>
    <w:p w14:paraId="0B02248F" w14:textId="77777777" w:rsidR="009064A4" w:rsidRPr="009064A4" w:rsidRDefault="009064A4" w:rsidP="009064A4">
      <w:pPr>
        <w:rPr>
          <w:sz w:val="32"/>
          <w:szCs w:val="32"/>
        </w:rPr>
      </w:pPr>
      <w:r w:rsidRPr="009064A4">
        <w:rPr>
          <w:sz w:val="32"/>
          <w:szCs w:val="32"/>
        </w:rPr>
        <w:t xml:space="preserve">Securing a place in an early education setting for spring or summer term does not guarantee you a place at the same setting for the Nursery class which starts in September.  You </w:t>
      </w:r>
      <w:r w:rsidRPr="009064A4">
        <w:rPr>
          <w:sz w:val="32"/>
          <w:szCs w:val="32"/>
          <w:u w:val="single"/>
        </w:rPr>
        <w:t>must</w:t>
      </w:r>
      <w:r w:rsidRPr="009064A4">
        <w:rPr>
          <w:sz w:val="32"/>
          <w:szCs w:val="32"/>
        </w:rPr>
        <w:t xml:space="preserve"> make a separate application for the Nursery class if you have not done so already, and these applications are processed in line with our admissions policy.</w:t>
      </w:r>
    </w:p>
    <w:p w14:paraId="6C412C22" w14:textId="77777777" w:rsidR="009064A4" w:rsidRPr="009064A4" w:rsidRDefault="009064A4" w:rsidP="009064A4">
      <w:pPr>
        <w:rPr>
          <w:sz w:val="32"/>
          <w:szCs w:val="32"/>
        </w:rPr>
      </w:pPr>
      <w:r w:rsidRPr="009064A4">
        <w:rPr>
          <w:sz w:val="32"/>
          <w:szCs w:val="32"/>
        </w:rPr>
        <w:t xml:space="preserve">If you have any difficulties in making an application, please contact us at </w:t>
      </w:r>
      <w:hyperlink r:id="rId8" w:history="1">
        <w:r w:rsidRPr="009064A4">
          <w:rPr>
            <w:rStyle w:val="Hyperlink"/>
            <w:sz w:val="32"/>
            <w:szCs w:val="32"/>
          </w:rPr>
          <w:t>admissions@wrexham.gov.uk</w:t>
        </w:r>
      </w:hyperlink>
      <w:r w:rsidRPr="009064A4">
        <w:rPr>
          <w:sz w:val="32"/>
          <w:szCs w:val="32"/>
        </w:rPr>
        <w:t xml:space="preserve"> or 01978 298991.  </w:t>
      </w:r>
    </w:p>
    <w:sectPr w:rsidR="009064A4" w:rsidRPr="009064A4" w:rsidSect="00506A9F">
      <w:footerReference w:type="first" r:id="rId9"/>
      <w:pgSz w:w="11906" w:h="16838"/>
      <w:pgMar w:top="1135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7BD9B" w14:textId="77777777" w:rsidR="00286C10" w:rsidRDefault="00286C10" w:rsidP="00286C10">
      <w:pPr>
        <w:spacing w:after="0" w:line="240" w:lineRule="auto"/>
      </w:pPr>
      <w:r>
        <w:separator/>
      </w:r>
    </w:p>
  </w:endnote>
  <w:endnote w:type="continuationSeparator" w:id="0">
    <w:p w14:paraId="29D187BA" w14:textId="77777777" w:rsidR="00286C10" w:rsidRDefault="00286C10" w:rsidP="00286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A6E81" w14:textId="77777777" w:rsidR="00286C10" w:rsidRDefault="000909A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0" locked="1" layoutInCell="1" allowOverlap="1" wp14:anchorId="0BCAD90B" wp14:editId="7FF53B95">
          <wp:simplePos x="0" y="0"/>
          <wp:positionH relativeFrom="margin">
            <wp:align>center</wp:align>
          </wp:positionH>
          <wp:positionV relativeFrom="page">
            <wp:posOffset>8860790</wp:posOffset>
          </wp:positionV>
          <wp:extent cx="7196400" cy="1634400"/>
          <wp:effectExtent l="0" t="0" r="5080" b="4445"/>
          <wp:wrapSquare wrapText="bothSides"/>
          <wp:docPr id="435623812" name="Picture 4356238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-Swoosh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6400" cy="163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E14AC" w14:textId="77777777" w:rsidR="00286C10" w:rsidRDefault="00286C10" w:rsidP="00286C10">
      <w:pPr>
        <w:spacing w:after="0" w:line="240" w:lineRule="auto"/>
      </w:pPr>
      <w:r>
        <w:separator/>
      </w:r>
    </w:p>
  </w:footnote>
  <w:footnote w:type="continuationSeparator" w:id="0">
    <w:p w14:paraId="5E5BBABD" w14:textId="77777777" w:rsidR="00286C10" w:rsidRDefault="00286C10" w:rsidP="00286C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C10"/>
    <w:rsid w:val="000909A4"/>
    <w:rsid w:val="001A205E"/>
    <w:rsid w:val="001D38F1"/>
    <w:rsid w:val="00286C10"/>
    <w:rsid w:val="00496B7F"/>
    <w:rsid w:val="004A5CA6"/>
    <w:rsid w:val="004F3F63"/>
    <w:rsid w:val="00506A9F"/>
    <w:rsid w:val="005D4CAB"/>
    <w:rsid w:val="00616CB7"/>
    <w:rsid w:val="006653D2"/>
    <w:rsid w:val="0072522B"/>
    <w:rsid w:val="008B6B58"/>
    <w:rsid w:val="009064A4"/>
    <w:rsid w:val="009E5A36"/>
    <w:rsid w:val="00A51C63"/>
    <w:rsid w:val="00C465AA"/>
    <w:rsid w:val="00DC1925"/>
    <w:rsid w:val="00FF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FBE26"/>
  <w15:docId w15:val="{708C3458-F4A2-48A5-B662-92E770D20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6C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C10"/>
  </w:style>
  <w:style w:type="paragraph" w:styleId="Footer">
    <w:name w:val="footer"/>
    <w:basedOn w:val="Normal"/>
    <w:link w:val="FooterChar"/>
    <w:uiPriority w:val="99"/>
    <w:unhideWhenUsed/>
    <w:rsid w:val="00286C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C10"/>
  </w:style>
  <w:style w:type="paragraph" w:styleId="BalloonText">
    <w:name w:val="Balloon Text"/>
    <w:basedOn w:val="Normal"/>
    <w:link w:val="BalloonTextChar"/>
    <w:uiPriority w:val="99"/>
    <w:semiHidden/>
    <w:unhideWhenUsed/>
    <w:rsid w:val="00286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C1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D4C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64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ssions@wrexham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9F7DD-ACA8-495D-9422-C93DECCE3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1016</Characters>
  <Application>Microsoft Office Word</Application>
  <DocSecurity>0</DocSecurity>
  <Lines>16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WCBC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Dyfan Jones</dc:creator>
  <cp:lastModifiedBy>Shelley Roberts</cp:lastModifiedBy>
  <cp:revision>2</cp:revision>
  <dcterms:created xsi:type="dcterms:W3CDTF">2026-01-19T12:42:00Z</dcterms:created>
  <dcterms:modified xsi:type="dcterms:W3CDTF">2026-01-19T12:42:00Z</dcterms:modified>
</cp:coreProperties>
</file>